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1D4" w:rsidP="00527511" w14:paraId="1B3B67AC" w14:textId="4CC3637D">
      <w:pPr>
        <w:widowControl w:val="0"/>
        <w:ind w:left="-851" w:right="-2" w:firstLine="606"/>
        <w:jc w:val="right"/>
      </w:pPr>
      <w:r>
        <w:t xml:space="preserve">                                              </w:t>
      </w:r>
      <w:r w:rsidR="00897772">
        <w:tab/>
      </w:r>
      <w:r w:rsidR="00897772">
        <w:tab/>
      </w:r>
      <w:r w:rsidR="00EF33AC">
        <w:t>№ 5-</w:t>
      </w:r>
      <w:r w:rsidR="00EE7CAA">
        <w:t>163</w:t>
      </w:r>
      <w:r w:rsidR="00563D53">
        <w:t>-2110/2024</w:t>
      </w:r>
    </w:p>
    <w:p w:rsidR="000C41D4" w:rsidRPr="00527511" w:rsidP="00527511" w14:paraId="5104E6E8" w14:textId="5EB7481C">
      <w:pPr>
        <w:widowControl w:val="0"/>
        <w:ind w:left="-851" w:right="-2" w:firstLine="606"/>
        <w:jc w:val="right"/>
      </w:pPr>
      <w:r w:rsidRPr="00527511">
        <w:rPr>
          <w:bCs/>
          <w:sz w:val="20"/>
          <w:szCs w:val="20"/>
        </w:rPr>
        <w:t>86MS0050-01-202</w:t>
      </w:r>
      <w:r w:rsidR="00EE7CAA">
        <w:rPr>
          <w:bCs/>
          <w:sz w:val="20"/>
          <w:szCs w:val="20"/>
        </w:rPr>
        <w:t>4</w:t>
      </w:r>
      <w:r w:rsidRPr="00527511">
        <w:rPr>
          <w:bCs/>
          <w:sz w:val="20"/>
          <w:szCs w:val="20"/>
        </w:rPr>
        <w:t>-</w:t>
      </w:r>
      <w:r w:rsidRPr="00527511" w:rsidR="00EF33AC">
        <w:rPr>
          <w:bCs/>
          <w:sz w:val="20"/>
          <w:szCs w:val="20"/>
        </w:rPr>
        <w:t>00</w:t>
      </w:r>
      <w:r w:rsidR="00EE7CAA">
        <w:rPr>
          <w:bCs/>
          <w:sz w:val="20"/>
          <w:szCs w:val="20"/>
        </w:rPr>
        <w:t>0131-55</w:t>
      </w:r>
    </w:p>
    <w:p w:rsidR="000C41D4" w:rsidP="00527511" w14:paraId="441B3FAD" w14:textId="77777777">
      <w:pPr>
        <w:widowControl w:val="0"/>
        <w:ind w:left="-851" w:right="-2" w:firstLine="606"/>
        <w:jc w:val="center"/>
      </w:pPr>
      <w:r>
        <w:t>ПОСТАНОВЛЕНИЕ</w:t>
      </w:r>
    </w:p>
    <w:p w:rsidR="000C41D4" w:rsidP="00527511" w14:paraId="6466B12D" w14:textId="77777777">
      <w:pPr>
        <w:widowControl w:val="0"/>
        <w:ind w:left="-851" w:right="-2" w:firstLine="606"/>
        <w:jc w:val="center"/>
      </w:pPr>
      <w:r>
        <w:t>по делу об административном правонарушении</w:t>
      </w:r>
    </w:p>
    <w:p w:rsidR="000C41D4" w:rsidP="00527511" w14:paraId="13881521" w14:textId="6D501584">
      <w:pPr>
        <w:widowControl w:val="0"/>
        <w:ind w:left="-851" w:right="-2" w:firstLine="606"/>
        <w:jc w:val="both"/>
      </w:pPr>
      <w:r>
        <w:t xml:space="preserve">09 февраля </w:t>
      </w:r>
      <w:r w:rsidR="00563D53">
        <w:t>2024</w:t>
      </w:r>
      <w:r>
        <w:t xml:space="preserve"> года                                                                             </w:t>
      </w:r>
      <w:r w:rsidR="00527511">
        <w:t xml:space="preserve">           </w:t>
      </w:r>
      <w:r>
        <w:t xml:space="preserve">   город Нижневартовск              </w:t>
      </w:r>
    </w:p>
    <w:p w:rsidR="000C41D4" w:rsidP="00527511" w14:paraId="669F6050" w14:textId="77777777">
      <w:pPr>
        <w:widowControl w:val="0"/>
        <w:ind w:left="-851" w:right="-2" w:firstLine="606"/>
        <w:jc w:val="both"/>
      </w:pPr>
      <w:r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</w:t>
      </w:r>
      <w:r>
        <w:t>ошении:</w:t>
      </w:r>
    </w:p>
    <w:p w:rsidR="000C41D4" w:rsidP="00527511" w14:paraId="0B3EC84A" w14:textId="069F3E18">
      <w:pPr>
        <w:pStyle w:val="Heading1"/>
        <w:ind w:left="-851" w:right="-2" w:firstLine="606"/>
        <w:jc w:val="both"/>
        <w:rPr>
          <w:b w:val="0"/>
        </w:rPr>
      </w:pPr>
      <w:r>
        <w:rPr>
          <w:b w:val="0"/>
        </w:rPr>
        <w:t xml:space="preserve">должностного лица </w:t>
      </w:r>
      <w:r w:rsidR="00EE7CAA">
        <w:rPr>
          <w:b w:val="0"/>
        </w:rPr>
        <w:t>–</w:t>
      </w:r>
      <w:r>
        <w:rPr>
          <w:b w:val="0"/>
        </w:rPr>
        <w:t xml:space="preserve"> </w:t>
      </w:r>
      <w:r w:rsidR="00EE7CAA">
        <w:rPr>
          <w:b w:val="0"/>
        </w:rPr>
        <w:t xml:space="preserve">начальника отдела кадров </w:t>
      </w:r>
      <w:r>
        <w:rPr>
          <w:b w:val="0"/>
        </w:rPr>
        <w:t>ООО «</w:t>
      </w:r>
      <w:r w:rsidR="00EE7CAA">
        <w:rPr>
          <w:b w:val="0"/>
        </w:rPr>
        <w:t>Доркомплект</w:t>
      </w:r>
      <w:r w:rsidR="00EF33AC">
        <w:rPr>
          <w:b w:val="0"/>
        </w:rPr>
        <w:t>»</w:t>
      </w:r>
      <w:r w:rsidR="00EE7CAA">
        <w:rPr>
          <w:b w:val="0"/>
        </w:rPr>
        <w:t xml:space="preserve"> Катковой Светланы Станиславовны</w:t>
      </w:r>
      <w:r w:rsidR="00EF33AC">
        <w:rPr>
          <w:b w:val="0"/>
        </w:rPr>
        <w:t xml:space="preserve">, </w:t>
      </w:r>
      <w:r>
        <w:rPr>
          <w:b w:val="0"/>
        </w:rPr>
        <w:t>…..</w:t>
      </w:r>
      <w:r w:rsidR="0075305B">
        <w:rPr>
          <w:b w:val="0"/>
        </w:rPr>
        <w:t xml:space="preserve"> </w:t>
      </w:r>
      <w:r>
        <w:rPr>
          <w:b w:val="0"/>
        </w:rPr>
        <w:t>года рождения в …….</w:t>
      </w:r>
      <w:r w:rsidR="0075305B">
        <w:rPr>
          <w:b w:val="0"/>
        </w:rPr>
        <w:t xml:space="preserve">, </w:t>
      </w:r>
      <w:r>
        <w:rPr>
          <w:b w:val="0"/>
        </w:rPr>
        <w:t>проживает по адресу: ……..</w:t>
      </w:r>
      <w:r>
        <w:rPr>
          <w:b w:val="0"/>
        </w:rPr>
        <w:t xml:space="preserve">года, </w:t>
      </w:r>
    </w:p>
    <w:p w:rsidR="0077638C" w:rsidP="00527511" w14:paraId="17C5ACDF" w14:textId="1B10CA46">
      <w:pPr>
        <w:ind w:left="-851" w:right="-2" w:firstLine="606"/>
        <w:jc w:val="right"/>
      </w:pPr>
    </w:p>
    <w:p w:rsidR="0077638C" w:rsidP="00527511" w14:paraId="1585B34B" w14:textId="77777777">
      <w:pPr>
        <w:ind w:left="-851" w:right="-2" w:firstLine="606"/>
        <w:jc w:val="both"/>
      </w:pPr>
      <w:r w:rsidRPr="009A70E1">
        <w:t xml:space="preserve"> </w:t>
      </w:r>
      <w:r w:rsidRPr="009A70E1">
        <w:tab/>
      </w:r>
      <w:r w:rsidRPr="009A70E1">
        <w:tab/>
      </w:r>
      <w:r w:rsidRPr="009A70E1">
        <w:tab/>
      </w:r>
      <w:r w:rsidRPr="009A70E1">
        <w:tab/>
      </w:r>
      <w:r w:rsidRPr="009A70E1">
        <w:tab/>
      </w:r>
      <w:r w:rsidR="00CC4D5F">
        <w:t xml:space="preserve">          </w:t>
      </w:r>
      <w:r w:rsidRPr="009A70E1">
        <w:t>УСТАНОВИЛ:</w:t>
      </w:r>
    </w:p>
    <w:p w:rsidR="00897772" w:rsidRPr="001D2636" w:rsidP="00527511" w14:paraId="453BF446" w14:textId="1429490B">
      <w:pPr>
        <w:ind w:left="-851" w:right="-2" w:firstLine="606"/>
        <w:jc w:val="both"/>
      </w:pPr>
      <w:r>
        <w:t>17.11.2023 года в 00 час 01 мин</w:t>
      </w:r>
      <w:r w:rsidR="0082238B">
        <w:t xml:space="preserve"> </w:t>
      </w:r>
      <w:r>
        <w:t>Каткова С.С.</w:t>
      </w:r>
      <w:r w:rsidR="0071626F">
        <w:t>,</w:t>
      </w:r>
      <w:r w:rsidR="009E2D7C">
        <w:t xml:space="preserve"> являясь должностным лицом </w:t>
      </w:r>
      <w:r w:rsidRPr="009A70E1" w:rsidR="00215972">
        <w:t>–</w:t>
      </w:r>
      <w:r>
        <w:t xml:space="preserve">начальником отдела кадров </w:t>
      </w:r>
      <w:r w:rsidR="00FE206F">
        <w:t xml:space="preserve">ООО </w:t>
      </w:r>
      <w:r w:rsidR="00C77DD7">
        <w:t>«</w:t>
      </w:r>
      <w:r>
        <w:t>Доркомплект</w:t>
      </w:r>
      <w:r w:rsidRPr="00C77DD7" w:rsidR="00C77DD7">
        <w:t>»</w:t>
      </w:r>
      <w:r w:rsidR="00C77DD7">
        <w:rPr>
          <w:b/>
        </w:rPr>
        <w:t xml:space="preserve">  </w:t>
      </w:r>
      <w:r w:rsidR="00215972">
        <w:t>(юридический адрес</w:t>
      </w:r>
      <w:r w:rsidRPr="009A70E1" w:rsidR="0077638C">
        <w:t xml:space="preserve">: </w:t>
      </w:r>
      <w:r w:rsidR="00C07111">
        <w:t>Х</w:t>
      </w:r>
      <w:r w:rsidR="00215972">
        <w:t>МАО-Югра г. Нижневартовск ул.</w:t>
      </w:r>
      <w:r>
        <w:t xml:space="preserve"> Индустриальная д. 66/В</w:t>
      </w:r>
      <w:r w:rsidR="00C07111">
        <w:t>) н</w:t>
      </w:r>
      <w:r w:rsidRPr="001D2636">
        <w:t>аруш</w:t>
      </w:r>
      <w:r>
        <w:t>ил</w:t>
      </w:r>
      <w:r w:rsidR="007F4977">
        <w:t>а</w:t>
      </w:r>
      <w:r w:rsidRPr="001D2636">
        <w:t xml:space="preserve"> срок предоставления сведений о застрахованн</w:t>
      </w:r>
      <w:r>
        <w:t>ом</w:t>
      </w:r>
      <w:r w:rsidRPr="001D2636">
        <w:t xml:space="preserve"> лиц</w:t>
      </w:r>
      <w:r>
        <w:t>е</w:t>
      </w:r>
      <w:r w:rsidR="0091139E">
        <w:t xml:space="preserve"> </w:t>
      </w:r>
      <w:r w:rsidR="0071626F">
        <w:t xml:space="preserve"> </w:t>
      </w:r>
      <w:r>
        <w:t>Повар Т.С.</w:t>
      </w:r>
      <w:r w:rsidR="005C0ABE">
        <w:rPr>
          <w:color w:val="FF0000"/>
        </w:rPr>
        <w:t xml:space="preserve"> </w:t>
      </w:r>
      <w:r>
        <w:t>(СНИЛС 126-746-494 86</w:t>
      </w:r>
      <w:r w:rsidR="00215972">
        <w:t>,</w:t>
      </w:r>
      <w:r w:rsidR="00B73C17">
        <w:t xml:space="preserve"> </w:t>
      </w:r>
      <w:r w:rsidRPr="006D114D">
        <w:rPr>
          <w:color w:val="FF0000"/>
        </w:rPr>
        <w:t xml:space="preserve">с датой </w:t>
      </w:r>
      <w:r>
        <w:rPr>
          <w:color w:val="FF0000"/>
        </w:rPr>
        <w:t xml:space="preserve">заключения </w:t>
      </w:r>
      <w:r w:rsidRPr="006D114D">
        <w:rPr>
          <w:color w:val="FF0000"/>
        </w:rPr>
        <w:t xml:space="preserve">договора ГПХ </w:t>
      </w:r>
      <w:r>
        <w:rPr>
          <w:color w:val="FF0000"/>
        </w:rPr>
        <w:t>15.11.2023</w:t>
      </w:r>
      <w:r w:rsidRPr="006D114D">
        <w:rPr>
          <w:color w:val="FF0000"/>
        </w:rPr>
        <w:t xml:space="preserve"> года) по форме ЕФС-1, предоставив сведения </w:t>
      </w:r>
      <w:r>
        <w:rPr>
          <w:color w:val="FF0000"/>
        </w:rPr>
        <w:t>17.11</w:t>
      </w:r>
      <w:r w:rsidRPr="006D114D" w:rsidR="00215972">
        <w:rPr>
          <w:color w:val="FF0000"/>
        </w:rPr>
        <w:t>.</w:t>
      </w:r>
      <w:r w:rsidRPr="006D114D">
        <w:rPr>
          <w:color w:val="FF0000"/>
        </w:rPr>
        <w:t>2023 года</w:t>
      </w:r>
      <w:r w:rsidRPr="001D2636">
        <w:t xml:space="preserve">, чем был нарушен п. </w:t>
      </w:r>
      <w:r>
        <w:t xml:space="preserve">6 </w:t>
      </w:r>
      <w:r w:rsidRPr="001D2636">
        <w:t xml:space="preserve"> ст. 11 ФЗ от 01.04.1996 г. № 27-ФЗ</w:t>
      </w:r>
      <w:r w:rsidRPr="001D2636">
        <w:t xml:space="preserve"> «Об индивидуальном (персонифицированном) учете в системе обязательного пенсионного страхования»</w:t>
      </w:r>
      <w:r w:rsidR="00C1590E">
        <w:t>,</w:t>
      </w:r>
      <w:r w:rsidRPr="001D2636">
        <w:t xml:space="preserve"> в соответствии с которым сведения должны были быть предоставлены в </w:t>
      </w:r>
      <w:r>
        <w:t>СФР не позднее рабочего дня, следующего за днем заключения с застрахованным лицом соответст</w:t>
      </w:r>
      <w:r>
        <w:t xml:space="preserve">вующего договор, а в случае прекращения договора не позднее рабочего дня, следующего за днем его прекращения, то есть  </w:t>
      </w:r>
      <w:r w:rsidRPr="001D2636">
        <w:t xml:space="preserve">не позднее </w:t>
      </w:r>
      <w:r>
        <w:t>16.11</w:t>
      </w:r>
      <w:r w:rsidR="006D114D">
        <w:rPr>
          <w:color w:val="FF0000"/>
        </w:rPr>
        <w:t>.2023</w:t>
      </w:r>
      <w:r w:rsidRPr="006D114D" w:rsidR="00215972">
        <w:rPr>
          <w:color w:val="FF0000"/>
        </w:rPr>
        <w:t xml:space="preserve"> </w:t>
      </w:r>
      <w:r w:rsidRPr="001D2636">
        <w:t xml:space="preserve">года. </w:t>
      </w:r>
    </w:p>
    <w:p w:rsidR="0077638C" w:rsidRPr="001A7A05" w:rsidP="00527511" w14:paraId="28170BD4" w14:textId="1AB8B93D">
      <w:pPr>
        <w:widowControl w:val="0"/>
        <w:shd w:val="clear" w:color="auto" w:fill="FFFFFF"/>
        <w:autoSpaceDE w:val="0"/>
        <w:ind w:left="-851" w:right="-2" w:firstLine="606"/>
        <w:jc w:val="both"/>
      </w:pPr>
      <w:r w:rsidRPr="001A7A05">
        <w:rPr>
          <w:color w:val="000000"/>
          <w:spacing w:val="-3"/>
        </w:rPr>
        <w:t>На рассмотрение административного материала</w:t>
      </w:r>
      <w:r w:rsidR="00C32637">
        <w:rPr>
          <w:color w:val="000000"/>
          <w:spacing w:val="-3"/>
        </w:rPr>
        <w:t xml:space="preserve"> </w:t>
      </w:r>
      <w:r w:rsidR="00EE7CAA">
        <w:rPr>
          <w:color w:val="000000"/>
          <w:spacing w:val="-3"/>
        </w:rPr>
        <w:t>Каткова С.С.</w:t>
      </w:r>
      <w:r w:rsidRPr="001A7A05">
        <w:rPr>
          <w:color w:val="000000"/>
          <w:spacing w:val="-3"/>
        </w:rPr>
        <w:t xml:space="preserve"> не явил</w:t>
      </w:r>
      <w:r w:rsidR="00EF33AC">
        <w:rPr>
          <w:color w:val="000000"/>
          <w:spacing w:val="-3"/>
        </w:rPr>
        <w:t>ась</w:t>
      </w:r>
      <w:r w:rsidRPr="001A7A05">
        <w:rPr>
          <w:color w:val="000000"/>
          <w:spacing w:val="-3"/>
        </w:rPr>
        <w:t xml:space="preserve">, о месте и времени рассмотрения дела </w:t>
      </w:r>
      <w:r w:rsidRPr="001A7A05">
        <w:rPr>
          <w:color w:val="000000"/>
          <w:spacing w:val="-3"/>
        </w:rPr>
        <w:t>извещал</w:t>
      </w:r>
      <w:r w:rsidR="00EF33AC">
        <w:rPr>
          <w:color w:val="000000"/>
          <w:spacing w:val="-3"/>
        </w:rPr>
        <w:t>ась</w:t>
      </w:r>
      <w:r w:rsidRPr="001A7A05">
        <w:rPr>
          <w:color w:val="000000"/>
          <w:spacing w:val="-3"/>
        </w:rPr>
        <w:t xml:space="preserve"> надлежащим образом по адресу, указанному в протоколе об административном правонарушении</w:t>
      </w:r>
      <w:r w:rsidRPr="001A7A05">
        <w:t>.</w:t>
      </w:r>
    </w:p>
    <w:p w:rsidR="0077638C" w:rsidRPr="001A7A05" w:rsidP="00527511" w14:paraId="172D9B29" w14:textId="77777777">
      <w:pPr>
        <w:shd w:val="clear" w:color="auto" w:fill="FFFFFF"/>
        <w:ind w:left="-851" w:right="-2" w:firstLine="606"/>
        <w:jc w:val="both"/>
      </w:pPr>
      <w:r w:rsidRPr="001A7A05">
        <w:rPr>
          <w:color w:val="000000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 w:rsidRPr="001A7A05">
        <w:rPr>
          <w:color w:val="000000"/>
          <w:spacing w:val="1"/>
        </w:rPr>
        <w:t xml:space="preserve">данных о надлежащем </w:t>
      </w:r>
      <w:r w:rsidRPr="001A7A05">
        <w:rPr>
          <w:color w:val="000000"/>
        </w:rPr>
        <w:t xml:space="preserve">извещении лица, в отношении которого ведется производство по делу об </w:t>
      </w:r>
      <w:r w:rsidRPr="001A7A05">
        <w:rPr>
          <w:color w:val="000000"/>
          <w:spacing w:val="4"/>
        </w:rPr>
        <w:t xml:space="preserve">административном правонарушении, о месте и времени рассмотрения дела, </w:t>
      </w:r>
      <w:r w:rsidRPr="001A7A05">
        <w:rPr>
          <w:color w:val="000000"/>
          <w:spacing w:val="-1"/>
        </w:rPr>
        <w:t xml:space="preserve">если от этого лица не поступило ходатайство об отложении рассмотрения, дело </w:t>
      </w:r>
      <w:r w:rsidRPr="001A7A05">
        <w:rPr>
          <w:color w:val="000000"/>
        </w:rPr>
        <w:t>об административном правонарушении рассма</w:t>
      </w:r>
      <w:r w:rsidRPr="001A7A05">
        <w:rPr>
          <w:color w:val="000000"/>
        </w:rPr>
        <w:t>тривается в его отсутствие.</w:t>
      </w:r>
    </w:p>
    <w:p w:rsidR="0077638C" w:rsidRPr="001A7A05" w:rsidP="00527511" w14:paraId="4BA630E3" w14:textId="77777777">
      <w:pPr>
        <w:widowControl w:val="0"/>
        <w:shd w:val="clear" w:color="auto" w:fill="FFFFFF"/>
        <w:autoSpaceDE w:val="0"/>
        <w:autoSpaceDN w:val="0"/>
        <w:adjustRightInd w:val="0"/>
        <w:ind w:left="-851" w:right="-2" w:firstLine="606"/>
        <w:jc w:val="both"/>
      </w:pPr>
      <w:r w:rsidRPr="001A7A05">
        <w:t xml:space="preserve">Мировой судья, исследовав материалы дела: </w:t>
      </w:r>
    </w:p>
    <w:p w:rsidR="0077638C" w:rsidRPr="001A7A05" w:rsidP="00527511" w14:paraId="41AE48C2" w14:textId="30DB147E">
      <w:pPr>
        <w:widowControl w:val="0"/>
        <w:shd w:val="clear" w:color="auto" w:fill="FFFFFF"/>
        <w:autoSpaceDE w:val="0"/>
        <w:autoSpaceDN w:val="0"/>
        <w:adjustRightInd w:val="0"/>
        <w:ind w:left="-851" w:right="-2" w:firstLine="606"/>
        <w:jc w:val="both"/>
      </w:pPr>
      <w:r w:rsidRPr="001A7A05">
        <w:t xml:space="preserve">- протокол об административном правонарушении № </w:t>
      </w:r>
      <w:r w:rsidR="005E4533">
        <w:t>4967</w:t>
      </w:r>
      <w:r w:rsidR="00563D53">
        <w:t xml:space="preserve"> от </w:t>
      </w:r>
      <w:r w:rsidR="005E4533">
        <w:t>26</w:t>
      </w:r>
      <w:r w:rsidR="00563D53">
        <w:t>.12</w:t>
      </w:r>
      <w:r w:rsidR="00C1590E">
        <w:t>.2023</w:t>
      </w:r>
      <w:r w:rsidRPr="001A7A05">
        <w:t xml:space="preserve"> года;</w:t>
      </w:r>
    </w:p>
    <w:p w:rsidR="0077638C" w:rsidP="00527511" w14:paraId="562A2194" w14:textId="1C3206FD">
      <w:pPr>
        <w:widowControl w:val="0"/>
        <w:shd w:val="clear" w:color="auto" w:fill="FFFFFF"/>
        <w:autoSpaceDE w:val="0"/>
        <w:autoSpaceDN w:val="0"/>
        <w:adjustRightInd w:val="0"/>
        <w:ind w:left="-851" w:right="-2" w:firstLine="606"/>
        <w:jc w:val="both"/>
      </w:pPr>
      <w:r w:rsidRPr="001A7A05">
        <w:t>- выписку из ЕГРЮЛ в отношении</w:t>
      </w:r>
      <w:r w:rsidR="00215972">
        <w:t xml:space="preserve"> </w:t>
      </w:r>
      <w:r w:rsidR="00C77DD7">
        <w:t>ООО «</w:t>
      </w:r>
      <w:r w:rsidR="005E4533">
        <w:t>Доркомплект</w:t>
      </w:r>
      <w:r w:rsidRPr="00C77DD7" w:rsidR="00C77DD7">
        <w:t>»</w:t>
      </w:r>
      <w:r w:rsidR="00C77DD7">
        <w:t>;</w:t>
      </w:r>
      <w:r w:rsidR="00C77DD7">
        <w:rPr>
          <w:b/>
        </w:rPr>
        <w:t xml:space="preserve">  </w:t>
      </w:r>
    </w:p>
    <w:p w:rsidR="0077638C" w:rsidP="00527511" w14:paraId="29570235" w14:textId="31DE66C0">
      <w:pPr>
        <w:widowControl w:val="0"/>
        <w:shd w:val="clear" w:color="auto" w:fill="FFFFFF"/>
        <w:autoSpaceDE w:val="0"/>
        <w:autoSpaceDN w:val="0"/>
        <w:adjustRightInd w:val="0"/>
        <w:ind w:left="-851" w:right="-2" w:firstLine="606"/>
        <w:jc w:val="both"/>
      </w:pPr>
      <w:r w:rsidRPr="001A7A05">
        <w:t>- сведения о застрахованн</w:t>
      </w:r>
      <w:r w:rsidR="00C1590E">
        <w:t xml:space="preserve">ом </w:t>
      </w:r>
      <w:r w:rsidRPr="001A7A05">
        <w:t xml:space="preserve"> лиц</w:t>
      </w:r>
      <w:r w:rsidR="00C1590E">
        <w:t>е</w:t>
      </w:r>
      <w:r w:rsidR="00B73C17">
        <w:t xml:space="preserve"> </w:t>
      </w:r>
      <w:r w:rsidR="00DD65D5">
        <w:t xml:space="preserve"> </w:t>
      </w:r>
      <w:r w:rsidR="005E4533">
        <w:t>Повар Т.С.</w:t>
      </w:r>
      <w:r w:rsidR="00B73C17">
        <w:t>,</w:t>
      </w:r>
      <w:r w:rsidR="00C1590E">
        <w:t xml:space="preserve"> согласно которой дата</w:t>
      </w:r>
      <w:r w:rsidR="00C77DD7">
        <w:t xml:space="preserve"> </w:t>
      </w:r>
      <w:r w:rsidR="005E4533">
        <w:t xml:space="preserve">заключения </w:t>
      </w:r>
      <w:r w:rsidR="00C1590E">
        <w:t xml:space="preserve">договора ГПХ </w:t>
      </w:r>
      <w:r w:rsidRPr="005E4533" w:rsidR="005E4533">
        <w:rPr>
          <w:color w:val="FF0000"/>
        </w:rPr>
        <w:t>15.11.2023</w:t>
      </w:r>
      <w:r w:rsidRPr="00CD11E7" w:rsidR="00C1590E">
        <w:rPr>
          <w:color w:val="FF0000"/>
        </w:rPr>
        <w:t xml:space="preserve"> </w:t>
      </w:r>
      <w:r w:rsidR="00C1590E">
        <w:t>года</w:t>
      </w:r>
      <w:r w:rsidRPr="001A7A05">
        <w:t>;</w:t>
      </w:r>
    </w:p>
    <w:p w:rsidR="005E4533" w:rsidP="00527511" w14:paraId="3C3938F3" w14:textId="77777777">
      <w:pPr>
        <w:widowControl w:val="0"/>
        <w:shd w:val="clear" w:color="auto" w:fill="FFFFFF"/>
        <w:autoSpaceDE w:val="0"/>
        <w:autoSpaceDN w:val="0"/>
        <w:adjustRightInd w:val="0"/>
        <w:ind w:left="-851" w:right="-2" w:firstLine="606"/>
        <w:jc w:val="both"/>
      </w:pPr>
      <w:r>
        <w:t>-</w:t>
      </w:r>
      <w:r w:rsidR="0071626F">
        <w:t xml:space="preserve"> </w:t>
      </w:r>
      <w:r>
        <w:t xml:space="preserve">сведения о направлении по ТКС сведений на застрахованное лицо </w:t>
      </w:r>
      <w:r w:rsidR="00165D42">
        <w:rPr>
          <w:color w:val="FF0000"/>
        </w:rPr>
        <w:t>1</w:t>
      </w:r>
      <w:r>
        <w:rPr>
          <w:color w:val="FF0000"/>
        </w:rPr>
        <w:t>7</w:t>
      </w:r>
      <w:r w:rsidR="00563D53">
        <w:rPr>
          <w:color w:val="FF0000"/>
        </w:rPr>
        <w:t>.1</w:t>
      </w:r>
      <w:r>
        <w:rPr>
          <w:color w:val="FF0000"/>
        </w:rPr>
        <w:t>1</w:t>
      </w:r>
      <w:r w:rsidRPr="005C6557">
        <w:rPr>
          <w:color w:val="FF0000"/>
        </w:rPr>
        <w:t xml:space="preserve">.2023 </w:t>
      </w:r>
      <w:r>
        <w:t xml:space="preserve">года, </w:t>
      </w:r>
    </w:p>
    <w:p w:rsidR="005E4533" w:rsidP="00527511" w14:paraId="26CD8DAD" w14:textId="77777777">
      <w:pPr>
        <w:widowControl w:val="0"/>
        <w:shd w:val="clear" w:color="auto" w:fill="FFFFFF"/>
        <w:autoSpaceDE w:val="0"/>
        <w:autoSpaceDN w:val="0"/>
        <w:adjustRightInd w:val="0"/>
        <w:ind w:left="-851" w:right="-2" w:firstLine="606"/>
        <w:jc w:val="both"/>
      </w:pPr>
      <w:r>
        <w:t>- приказ о приеме на работу Катковой С.С. от 24.05.2018 года,</w:t>
      </w:r>
    </w:p>
    <w:p w:rsidR="0077638C" w:rsidRPr="001A7A05" w:rsidP="00527511" w14:paraId="09FC841F" w14:textId="6F583036">
      <w:pPr>
        <w:widowControl w:val="0"/>
        <w:shd w:val="clear" w:color="auto" w:fill="FFFFFF"/>
        <w:autoSpaceDE w:val="0"/>
        <w:autoSpaceDN w:val="0"/>
        <w:adjustRightInd w:val="0"/>
        <w:ind w:left="-851" w:right="-2" w:firstLine="606"/>
        <w:jc w:val="both"/>
      </w:pPr>
      <w:r>
        <w:t>-должностную инструкцию начальника отдела кадров,</w:t>
      </w:r>
      <w:r w:rsidR="00C1590E">
        <w:t xml:space="preserve"> </w:t>
      </w:r>
      <w:r w:rsidRPr="001A7A05">
        <w:t xml:space="preserve">приходит к </w:t>
      </w:r>
      <w:r w:rsidRPr="001A7A05">
        <w:t>следующему.</w:t>
      </w:r>
    </w:p>
    <w:p w:rsidR="00BE59D5" w:rsidRPr="00BE59D5" w:rsidP="00527511" w14:paraId="37655D13" w14:textId="77777777">
      <w:pPr>
        <w:ind w:left="-851" w:right="-2" w:firstLine="606"/>
        <w:jc w:val="both"/>
      </w:pPr>
      <w:r w:rsidRPr="00BE59D5"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</w:t>
      </w:r>
      <w:r w:rsidRPr="00BE59D5">
        <w:t>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</w:t>
      </w:r>
      <w:r w:rsidRPr="00BE59D5">
        <w:t>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BE59D5" w:rsidRPr="00BE59D5" w:rsidP="00527511" w14:paraId="46B06424" w14:textId="77777777">
      <w:pPr>
        <w:ind w:left="-851" w:right="-2" w:firstLine="606"/>
        <w:jc w:val="both"/>
      </w:pPr>
      <w:r w:rsidRPr="00BE59D5">
        <w:t xml:space="preserve">Единая форма </w:t>
      </w:r>
      <w:r w:rsidRPr="00BE59D5">
        <w:t xml:space="preserve">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</w:t>
      </w:r>
      <w:r w:rsidRPr="00BE59D5">
        <w:t>единой формы сведений определяются Фондом.</w:t>
      </w:r>
    </w:p>
    <w:p w:rsidR="00BE59D5" w:rsidP="00527511" w14:paraId="77FE826E" w14:textId="77777777">
      <w:pPr>
        <w:ind w:left="-851" w:right="-2" w:firstLine="606"/>
        <w:jc w:val="both"/>
      </w:pPr>
      <w:r w:rsidRPr="00BE59D5"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</w:t>
      </w:r>
      <w:r w:rsidRPr="00BE59D5">
        <w:t>ючая лиц, заключивших договоры гражданско-правового характера (далее - ГПХ (гражданско-правовой характер), ГПД - гражданско-правовой договор)</w:t>
      </w:r>
      <w:r>
        <w:t xml:space="preserve">, </w:t>
      </w:r>
      <w:r w:rsidRPr="00BE59D5">
        <w:t>предметом которых является выполнение работ (оказание услуг), договоры авторского заказа, договоры об отчуждении</w:t>
      </w:r>
      <w:r>
        <w:t xml:space="preserve"> </w:t>
      </w:r>
      <w:r>
        <w:t>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</w:t>
      </w:r>
      <w:r>
        <w:t xml:space="preserve">влению правами, заключенные с организацией по управлению правами на коллективной основе) следующие сведения и </w:t>
      </w:r>
      <w:r>
        <w:t>документы: дату заключения, дату прекращения и иные реквизиты договора гражданско-правового характера о выполнении работ (об оказании услуг), дого</w:t>
      </w:r>
      <w:r>
        <w:t>вора авторского заказа, договора об отчуждении исключительного права на произведения науки, литературы, искусства, издательского лицензионного</w:t>
      </w:r>
      <w:r w:rsidR="006A7FF7">
        <w:t xml:space="preserve"> </w:t>
      </w:r>
      <w:r>
        <w:t>договора,</w:t>
      </w:r>
      <w:r w:rsidR="006A7FF7">
        <w:t xml:space="preserve"> </w:t>
      </w:r>
      <w:r>
        <w:t xml:space="preserve">лицензионного договора о предоставлении права использования произведения науки, литературы, искусства, </w:t>
      </w:r>
      <w:r>
        <w:t xml:space="preserve">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</w:t>
      </w:r>
      <w:r>
        <w:t>страховые взносы, и периоды выполнения работ (оказания услуг) по таким договорам (далее -форма ЕФС-1, раздел 1, подраздел 1.1).</w:t>
      </w:r>
    </w:p>
    <w:p w:rsidR="00BE59D5" w:rsidP="00527511" w14:paraId="79DEAF7E" w14:textId="77777777">
      <w:pPr>
        <w:ind w:left="-851" w:right="-2" w:firstLine="606"/>
        <w:jc w:val="both"/>
      </w:pPr>
      <w:r>
        <w:t xml:space="preserve">В соответствии с п. 6 ст. 11 Федерального закона № 27-ФЗ сведения, указанные в п.п 5 п. 2 статьи 11 Федерального закона № 27-ФЗ </w:t>
      </w:r>
      <w:r>
        <w:t>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BE59D5" w:rsidP="00527511" w14:paraId="6EFF6696" w14:textId="51A2613C">
      <w:pPr>
        <w:ind w:left="-851" w:right="-2" w:firstLine="606"/>
        <w:jc w:val="both"/>
      </w:pPr>
      <w:r>
        <w:t>Сведения по форме ЕФС-1 на застрахованное л</w:t>
      </w:r>
      <w:r>
        <w:t>ицо</w:t>
      </w:r>
      <w:r w:rsidRPr="00637342" w:rsidR="00637342">
        <w:rPr>
          <w:color w:val="FF0000"/>
        </w:rPr>
        <w:t xml:space="preserve"> </w:t>
      </w:r>
      <w:r w:rsidR="005E4533">
        <w:rPr>
          <w:color w:val="FF0000"/>
        </w:rPr>
        <w:t>Повар Т.С.</w:t>
      </w:r>
      <w:r w:rsidR="00874CE7">
        <w:rPr>
          <w:color w:val="FF0000"/>
        </w:rPr>
        <w:t xml:space="preserve"> </w:t>
      </w:r>
      <w:r>
        <w:t xml:space="preserve">были предоставлены </w:t>
      </w:r>
      <w:r w:rsidR="00165D42">
        <w:rPr>
          <w:color w:val="FF0000"/>
        </w:rPr>
        <w:t>1</w:t>
      </w:r>
      <w:r w:rsidR="005E4533">
        <w:rPr>
          <w:color w:val="FF0000"/>
        </w:rPr>
        <w:t>7.11.</w:t>
      </w:r>
      <w:r w:rsidRPr="00CD11E7" w:rsidR="00E951C9">
        <w:rPr>
          <w:color w:val="FF0000"/>
        </w:rPr>
        <w:t>2023</w:t>
      </w:r>
      <w:r w:rsidRPr="00CD11E7">
        <w:rPr>
          <w:color w:val="FF0000"/>
        </w:rPr>
        <w:t xml:space="preserve"> </w:t>
      </w:r>
      <w:r>
        <w:t>года</w:t>
      </w:r>
      <w:r w:rsidR="00E951C9">
        <w:t xml:space="preserve">, </w:t>
      </w:r>
      <w:r w:rsidR="009E2D7C">
        <w:t xml:space="preserve">тогда как </w:t>
      </w:r>
      <w:r>
        <w:t xml:space="preserve">должны </w:t>
      </w:r>
      <w:r w:rsidR="009E2D7C">
        <w:t xml:space="preserve">были быть </w:t>
      </w:r>
      <w:r>
        <w:t>представлены не позднее</w:t>
      </w:r>
      <w:r w:rsidRPr="005E4533">
        <w:rPr>
          <w:color w:val="FF0000"/>
        </w:rPr>
        <w:t xml:space="preserve"> </w:t>
      </w:r>
      <w:r w:rsidRPr="005E4533" w:rsidR="005E4533">
        <w:rPr>
          <w:color w:val="FF0000"/>
        </w:rPr>
        <w:t>16.11</w:t>
      </w:r>
      <w:r w:rsidRPr="00CD11E7" w:rsidR="0071626F">
        <w:rPr>
          <w:color w:val="FF0000"/>
        </w:rPr>
        <w:t>.</w:t>
      </w:r>
      <w:r w:rsidRPr="00CD11E7" w:rsidR="009E2D7C">
        <w:rPr>
          <w:color w:val="FF0000"/>
        </w:rPr>
        <w:t xml:space="preserve">2023 </w:t>
      </w:r>
      <w:r w:rsidR="009E2D7C">
        <w:t>года.</w:t>
      </w:r>
    </w:p>
    <w:p w:rsidR="0077638C" w:rsidP="00527511" w14:paraId="570F8566" w14:textId="64C03189">
      <w:pPr>
        <w:ind w:left="-851" w:right="-2" w:firstLine="606"/>
        <w:jc w:val="both"/>
      </w:pPr>
      <w:r w:rsidRPr="000769A0">
        <w:t>Оценив и  исследовав представленные доказательства, мировой судья приходит к выводу, что</w:t>
      </w:r>
      <w:r w:rsidR="009E2D7C">
        <w:t xml:space="preserve"> </w:t>
      </w:r>
      <w:r w:rsidR="005E4533">
        <w:t>Каткова С.С.</w:t>
      </w:r>
      <w:r w:rsidRPr="001A7A05" w:rsidR="00555A0F">
        <w:rPr>
          <w:color w:val="000000"/>
          <w:spacing w:val="-3"/>
        </w:rPr>
        <w:t xml:space="preserve"> </w:t>
      </w:r>
      <w:r>
        <w:t>с</w:t>
      </w:r>
      <w:r w:rsidRPr="000769A0">
        <w:t>овершил</w:t>
      </w:r>
      <w:r w:rsidR="00165D42">
        <w:t>а</w:t>
      </w:r>
      <w:r w:rsidRPr="000769A0">
        <w:t xml:space="preserve"> административное правонарушение, предусмотренное </w:t>
      </w:r>
      <w:r>
        <w:t>ч.</w:t>
      </w:r>
      <w:r w:rsidR="00C4298A">
        <w:t xml:space="preserve"> </w:t>
      </w:r>
      <w:r>
        <w:t xml:space="preserve">1 </w:t>
      </w:r>
      <w:r w:rsidRPr="000769A0">
        <w:t xml:space="preserve">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 w:rsidRPr="000769A0">
          <w:rPr>
            <w:rStyle w:val="Hyperlink"/>
          </w:rPr>
          <w:t>законодательством</w:t>
        </w:r>
      </w:hyperlink>
      <w:r w:rsidRPr="000769A0">
        <w:t xml:space="preserve"> Российской Федерац</w:t>
      </w:r>
      <w:r w:rsidRPr="000769A0">
        <w:t>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</w:t>
      </w:r>
      <w:r w:rsidRPr="000769A0">
        <w:t>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5E4533" w:rsidP="005E4533" w14:paraId="67959E3D" w14:textId="77777777">
      <w:pPr>
        <w:ind w:left="-851" w:right="-2" w:firstLine="606"/>
        <w:jc w:val="both"/>
      </w:pPr>
      <w:r>
        <w:t>Согласно ч. 3 ст. 3.4 Кодекса РФ об АП в случаях, если назначение административ</w:t>
      </w:r>
      <w:r>
        <w:t>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</w:t>
      </w:r>
      <w:r>
        <w:t xml:space="preserve">мене 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</w:t>
      </w:r>
      <w:r>
        <w:t>соответствии со статьей 4.1.1 настоящего Кодекса.</w:t>
      </w:r>
    </w:p>
    <w:p w:rsidR="005E4533" w:rsidP="005E4533" w14:paraId="71E47980" w14:textId="77777777">
      <w:pPr>
        <w:ind w:left="-851" w:right="-2" w:firstLine="606"/>
        <w:jc w:val="both"/>
      </w:pPr>
      <w:r>
        <w:t>Согласно ч. 1 ст. 4.1.1 Кодекса РФ об АП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</w:t>
      </w:r>
      <w:r>
        <w:t>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</w:t>
      </w:r>
      <w:r>
        <w:t>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</w:t>
      </w:r>
      <w:r>
        <w:t>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5E4533" w:rsidP="005E4533" w14:paraId="6516208E" w14:textId="77777777">
      <w:pPr>
        <w:ind w:left="-851" w:right="-2" w:firstLine="606"/>
        <w:jc w:val="both"/>
      </w:pPr>
      <w:r>
        <w:t>Согласно ч. 2 ст. 3.4 Кодекса РФ об АП предупреждение устанавливается за впервые сов</w:t>
      </w:r>
      <w:r>
        <w:t>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</w:t>
      </w:r>
      <w:r>
        <w:t>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5E4533" w:rsidRPr="000769A0" w:rsidP="005E4533" w14:paraId="253E89EB" w14:textId="2F12A907">
      <w:pPr>
        <w:ind w:left="-851" w:right="-2" w:firstLine="606"/>
        <w:jc w:val="both"/>
      </w:pPr>
      <w:r>
        <w:t>Учитывая, что правонарушение совершено впервые, существенно не были нарушены охраняемые общественные отношения, нарушение устранено,  мировой судья полагает возможным назначить Катковой С.С. наказание  в виде предупреждения.</w:t>
      </w:r>
    </w:p>
    <w:p w:rsidR="00CF10B5" w:rsidP="00527511" w14:paraId="2BA8F751" w14:textId="77777777">
      <w:pPr>
        <w:ind w:left="-851" w:right="-2" w:firstLine="606"/>
        <w:jc w:val="both"/>
        <w:rPr>
          <w:bCs/>
        </w:rPr>
      </w:pPr>
      <w:r w:rsidRPr="000769A0">
        <w:t>На основании изложенного и руко</w:t>
      </w:r>
      <w:r w:rsidRPr="000769A0">
        <w:t>водствуясь ст. ст. 29.9, 29.10, 32.2 Кодекса РФ об АП,  мировой судья,</w:t>
      </w:r>
      <w:r w:rsidRPr="000769A0">
        <w:rPr>
          <w:bCs/>
        </w:rPr>
        <w:t xml:space="preserve">                                                    </w:t>
      </w:r>
      <w:r w:rsidR="006A7FF7">
        <w:rPr>
          <w:bCs/>
        </w:rPr>
        <w:t xml:space="preserve">      </w:t>
      </w:r>
    </w:p>
    <w:p w:rsidR="0077638C" w:rsidP="00527511" w14:paraId="0C24980D" w14:textId="0A4ECE44">
      <w:pPr>
        <w:ind w:left="-851" w:right="-2" w:firstLine="606"/>
        <w:rPr>
          <w:bCs/>
        </w:rPr>
      </w:pPr>
      <w:r w:rsidRPr="000769A0">
        <w:rPr>
          <w:bCs/>
        </w:rPr>
        <w:t xml:space="preserve"> </w:t>
      </w:r>
      <w:r w:rsidR="00C32637">
        <w:rPr>
          <w:bCs/>
        </w:rPr>
        <w:t xml:space="preserve">                                                 </w:t>
      </w:r>
      <w:r w:rsidRPr="000769A0">
        <w:rPr>
          <w:bCs/>
        </w:rPr>
        <w:t xml:space="preserve"> </w:t>
      </w:r>
      <w:r w:rsidR="00527511">
        <w:rPr>
          <w:bCs/>
        </w:rPr>
        <w:t xml:space="preserve">              </w:t>
      </w:r>
      <w:r w:rsidRPr="000769A0">
        <w:rPr>
          <w:bCs/>
        </w:rPr>
        <w:t xml:space="preserve"> ПОСТАНОВИЛ:</w:t>
      </w:r>
    </w:p>
    <w:p w:rsidR="0077638C" w:rsidRPr="000769A0" w:rsidP="00527511" w14:paraId="72E9D1FB" w14:textId="160D4652">
      <w:pPr>
        <w:ind w:left="-851" w:right="-2" w:firstLine="606"/>
        <w:jc w:val="both"/>
      </w:pPr>
      <w:r>
        <w:t xml:space="preserve">должностного лица - </w:t>
      </w:r>
      <w:r w:rsidRPr="005E4533" w:rsidR="005E4533">
        <w:t>начальника отдела кадров ООО «Доркомплект» Катков</w:t>
      </w:r>
      <w:r w:rsidR="005E4533">
        <w:t>у</w:t>
      </w:r>
      <w:r w:rsidRPr="005E4533" w:rsidR="005E4533">
        <w:t xml:space="preserve"> Светлан</w:t>
      </w:r>
      <w:r w:rsidR="005E4533">
        <w:t>у</w:t>
      </w:r>
      <w:r w:rsidRPr="005E4533" w:rsidR="005E4533">
        <w:t xml:space="preserve"> Станиславовн</w:t>
      </w:r>
      <w:r w:rsidR="005E4533">
        <w:t>у</w:t>
      </w:r>
      <w:r w:rsidRPr="005E4533" w:rsidR="005E4533">
        <w:rPr>
          <w:bCs/>
        </w:rPr>
        <w:t xml:space="preserve"> </w:t>
      </w:r>
      <w:r w:rsidRPr="005E4533">
        <w:rPr>
          <w:bCs/>
        </w:rPr>
        <w:t>признать в</w:t>
      </w:r>
      <w:r w:rsidRPr="00C77DD7">
        <w:rPr>
          <w:bCs/>
        </w:rPr>
        <w:t>и</w:t>
      </w:r>
      <w:r w:rsidRPr="003B67BB">
        <w:rPr>
          <w:bCs/>
        </w:rPr>
        <w:t>новн</w:t>
      </w:r>
      <w:r w:rsidR="00165D42">
        <w:rPr>
          <w:bCs/>
        </w:rPr>
        <w:t>ой</w:t>
      </w:r>
      <w:r w:rsidRPr="003B67BB">
        <w:rPr>
          <w:bCs/>
        </w:rPr>
        <w:t xml:space="preserve"> в совершении административного правонарушения, предусмотренного</w:t>
      </w:r>
      <w:r>
        <w:rPr>
          <w:bCs/>
        </w:rPr>
        <w:t xml:space="preserve"> ч.</w:t>
      </w:r>
      <w:r w:rsidR="00563D53">
        <w:rPr>
          <w:bCs/>
        </w:rPr>
        <w:t xml:space="preserve"> </w:t>
      </w:r>
      <w:r>
        <w:rPr>
          <w:bCs/>
        </w:rPr>
        <w:t>1</w:t>
      </w:r>
      <w:r w:rsidRPr="003B67BB">
        <w:rPr>
          <w:bCs/>
        </w:rPr>
        <w:t xml:space="preserve"> ст. 15.33.2 </w:t>
      </w:r>
      <w:r w:rsidRPr="003B67BB">
        <w:t xml:space="preserve">Кодекса РФ об АП </w:t>
      </w:r>
      <w:r w:rsidRPr="00933AE7">
        <w:t>и</w:t>
      </w:r>
      <w:r w:rsidRPr="000769A0">
        <w:t xml:space="preserve"> назначить административное наказание в виде </w:t>
      </w:r>
      <w:r w:rsidR="005E4533">
        <w:t>предупреждения</w:t>
      </w:r>
      <w:r w:rsidRPr="000769A0">
        <w:t>.</w:t>
      </w:r>
    </w:p>
    <w:p w:rsidR="0077638C" w:rsidP="00527511" w14:paraId="67668414" w14:textId="77777777">
      <w:pPr>
        <w:ind w:left="-851" w:right="-2" w:firstLine="606"/>
        <w:jc w:val="both"/>
        <w:rPr>
          <w:color w:val="000000"/>
          <w:spacing w:val="-4"/>
        </w:rPr>
      </w:pPr>
      <w:r w:rsidRPr="002A077E">
        <w:t>Постановление может быть обжалова</w:t>
      </w:r>
      <w:r w:rsidRPr="002A077E">
        <w:t>но в течении 10 суток</w:t>
      </w:r>
      <w:r>
        <w:t xml:space="preserve"> с даты вручения или получения </w:t>
      </w:r>
      <w:r w:rsidRPr="002A077E">
        <w:t xml:space="preserve"> </w:t>
      </w:r>
      <w:r w:rsidRPr="002A077E">
        <w:rPr>
          <w:color w:val="000000"/>
          <w:spacing w:val="8"/>
        </w:rPr>
        <w:t xml:space="preserve">в </w:t>
      </w:r>
      <w:r w:rsidRPr="002A077E">
        <w:rPr>
          <w:color w:val="000000"/>
          <w:spacing w:val="-4"/>
        </w:rPr>
        <w:t>Нижневартовский   городской суд Ханты-Мансийского автономного округа-Югры через мирового судью</w:t>
      </w:r>
      <w:r>
        <w:rPr>
          <w:color w:val="000000"/>
          <w:spacing w:val="-4"/>
        </w:rPr>
        <w:t xml:space="preserve"> судебного участка № </w:t>
      </w:r>
      <w:r w:rsidR="00CC4D5F">
        <w:rPr>
          <w:color w:val="000000"/>
          <w:spacing w:val="-4"/>
        </w:rPr>
        <w:t>10</w:t>
      </w:r>
      <w:r w:rsidRPr="002A077E">
        <w:rPr>
          <w:color w:val="000000"/>
          <w:spacing w:val="-4"/>
        </w:rPr>
        <w:t>.</w:t>
      </w:r>
    </w:p>
    <w:p w:rsidR="006A7FF7" w:rsidRPr="00792484" w:rsidP="00527511" w14:paraId="261CA96C" w14:textId="624EEBBD">
      <w:pPr>
        <w:ind w:left="-851" w:right="-2" w:firstLine="606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792484" w:rsidP="00527511" w14:paraId="349C4D08" w14:textId="77777777">
      <w:pPr>
        <w:ind w:left="-851" w:right="-2" w:firstLine="606"/>
        <w:jc w:val="both"/>
        <w:rPr>
          <w:rStyle w:val="Emphasis"/>
          <w:i w:val="0"/>
        </w:rPr>
      </w:pPr>
      <w:r w:rsidRPr="00792484">
        <w:rPr>
          <w:rStyle w:val="Emphasis"/>
          <w:i w:val="0"/>
        </w:rPr>
        <w:t xml:space="preserve">Мировой судья                               </w:t>
      </w:r>
      <w:r w:rsidRPr="00792484">
        <w:rPr>
          <w:rStyle w:val="Emphasis"/>
          <w:i w:val="0"/>
        </w:rPr>
        <w:t xml:space="preserve">                                                    О.С. Полякова</w:t>
      </w:r>
    </w:p>
    <w:p w:rsidR="0077638C" w:rsidRPr="006A7FF7" w:rsidP="009C5026" w14:paraId="026D108E" w14:textId="5FAD8CAD">
      <w:pPr>
        <w:ind w:left="-851" w:right="-2" w:firstLine="606"/>
        <w:jc w:val="both"/>
        <w:rPr>
          <w:color w:val="000000"/>
          <w:spacing w:val="-5"/>
          <w:lang w:val="x-none"/>
        </w:rPr>
      </w:pPr>
      <w:r w:rsidRPr="00792484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.</w:t>
      </w:r>
    </w:p>
    <w:p w:rsidR="00F549E8" w:rsidP="00527511" w14:paraId="2D20CF7C" w14:textId="77777777">
      <w:pPr>
        <w:ind w:left="-851" w:right="-2" w:firstLine="606"/>
      </w:pPr>
    </w:p>
    <w:sectPr w:rsidSect="00527511">
      <w:pgSz w:w="11906" w:h="16838"/>
      <w:pgMar w:top="284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769A0"/>
    <w:rsid w:val="000C41D4"/>
    <w:rsid w:val="0012239D"/>
    <w:rsid w:val="00165D42"/>
    <w:rsid w:val="00180171"/>
    <w:rsid w:val="001A7A05"/>
    <w:rsid w:val="001D2636"/>
    <w:rsid w:val="00202350"/>
    <w:rsid w:val="00215972"/>
    <w:rsid w:val="0021673D"/>
    <w:rsid w:val="002A077E"/>
    <w:rsid w:val="00341564"/>
    <w:rsid w:val="00387985"/>
    <w:rsid w:val="00394515"/>
    <w:rsid w:val="003B13EF"/>
    <w:rsid w:val="003B67BB"/>
    <w:rsid w:val="00442EB3"/>
    <w:rsid w:val="0045025C"/>
    <w:rsid w:val="00516410"/>
    <w:rsid w:val="00522FC2"/>
    <w:rsid w:val="00527511"/>
    <w:rsid w:val="005370F0"/>
    <w:rsid w:val="00555A0F"/>
    <w:rsid w:val="00563D53"/>
    <w:rsid w:val="00590AF8"/>
    <w:rsid w:val="005C0ABE"/>
    <w:rsid w:val="005C6557"/>
    <w:rsid w:val="005C71A0"/>
    <w:rsid w:val="005E4533"/>
    <w:rsid w:val="006074CF"/>
    <w:rsid w:val="00637342"/>
    <w:rsid w:val="0065300C"/>
    <w:rsid w:val="00670ED0"/>
    <w:rsid w:val="006A7FF7"/>
    <w:rsid w:val="006D114D"/>
    <w:rsid w:val="00707E41"/>
    <w:rsid w:val="0071626F"/>
    <w:rsid w:val="0075305B"/>
    <w:rsid w:val="0077544A"/>
    <w:rsid w:val="0077638C"/>
    <w:rsid w:val="00785FD3"/>
    <w:rsid w:val="007911E5"/>
    <w:rsid w:val="00792484"/>
    <w:rsid w:val="007B772A"/>
    <w:rsid w:val="007F4977"/>
    <w:rsid w:val="00807B3E"/>
    <w:rsid w:val="0082238B"/>
    <w:rsid w:val="00874CE7"/>
    <w:rsid w:val="00897772"/>
    <w:rsid w:val="008A7F62"/>
    <w:rsid w:val="0091139E"/>
    <w:rsid w:val="00933AE7"/>
    <w:rsid w:val="009A70E1"/>
    <w:rsid w:val="009C0F6C"/>
    <w:rsid w:val="009C5026"/>
    <w:rsid w:val="009E2D7C"/>
    <w:rsid w:val="00A828E1"/>
    <w:rsid w:val="00A9313F"/>
    <w:rsid w:val="00AD26DD"/>
    <w:rsid w:val="00B73C17"/>
    <w:rsid w:val="00BC5969"/>
    <w:rsid w:val="00BE42A0"/>
    <w:rsid w:val="00BE59D5"/>
    <w:rsid w:val="00C07111"/>
    <w:rsid w:val="00C1590E"/>
    <w:rsid w:val="00C32637"/>
    <w:rsid w:val="00C4298A"/>
    <w:rsid w:val="00C7641F"/>
    <w:rsid w:val="00C77DD7"/>
    <w:rsid w:val="00CC4D5F"/>
    <w:rsid w:val="00CD11E7"/>
    <w:rsid w:val="00CD2A6E"/>
    <w:rsid w:val="00CF10B5"/>
    <w:rsid w:val="00D5358B"/>
    <w:rsid w:val="00DD65D5"/>
    <w:rsid w:val="00DE36CE"/>
    <w:rsid w:val="00DF6CB0"/>
    <w:rsid w:val="00E951C9"/>
    <w:rsid w:val="00EE7CAA"/>
    <w:rsid w:val="00EF33AC"/>
    <w:rsid w:val="00F549E8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